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B368D" w14:textId="77777777" w:rsidR="00BD5B7F" w:rsidRDefault="00BD5B7F" w:rsidP="00BD5B7F">
      <w:pPr>
        <w:jc w:val="center"/>
        <w:rPr>
          <w:sz w:val="32"/>
          <w:szCs w:val="32"/>
        </w:rPr>
      </w:pPr>
      <w:r>
        <w:rPr>
          <w:noProof/>
        </w:rPr>
        <w:drawing>
          <wp:inline distT="0" distB="0" distL="0" distR="0" wp14:anchorId="797FC52F" wp14:editId="35BC8952">
            <wp:extent cx="497941" cy="530022"/>
            <wp:effectExtent l="0" t="0" r="0" b="3810"/>
            <wp:docPr id="2108996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07821" cy="540539"/>
                    </a:xfrm>
                    <a:prstGeom prst="rect">
                      <a:avLst/>
                    </a:prstGeom>
                    <a:noFill/>
                  </pic:spPr>
                </pic:pic>
              </a:graphicData>
            </a:graphic>
          </wp:inline>
        </w:drawing>
      </w:r>
    </w:p>
    <w:p w14:paraId="05C88AC1" w14:textId="77777777" w:rsidR="00BD5B7F" w:rsidRPr="00A448D0" w:rsidRDefault="00BD5B7F" w:rsidP="00BD5B7F">
      <w:pPr>
        <w:jc w:val="center"/>
        <w:rPr>
          <w:b/>
          <w:bCs/>
          <w:sz w:val="36"/>
          <w:szCs w:val="36"/>
        </w:rPr>
      </w:pPr>
      <w:r w:rsidRPr="00A448D0">
        <w:rPr>
          <w:b/>
          <w:bCs/>
          <w:sz w:val="36"/>
          <w:szCs w:val="36"/>
        </w:rPr>
        <w:t xml:space="preserve">Межрайонная природоохранная прокуратура </w:t>
      </w:r>
      <w:r w:rsidRPr="00A448D0">
        <w:rPr>
          <w:b/>
          <w:bCs/>
          <w:sz w:val="36"/>
          <w:szCs w:val="36"/>
        </w:rPr>
        <w:br/>
        <w:t>Московской области разъясняет</w:t>
      </w:r>
    </w:p>
    <w:p w14:paraId="70C57DCE" w14:textId="77777777" w:rsidR="009F427F" w:rsidRPr="00663DA8" w:rsidRDefault="009F427F" w:rsidP="00BD5B7F">
      <w:pPr>
        <w:widowControl/>
        <w:autoSpaceDE/>
        <w:autoSpaceDN/>
        <w:adjustRightInd/>
        <w:spacing w:after="120"/>
        <w:ind w:firstLine="708"/>
        <w:jc w:val="both"/>
        <w:rPr>
          <w:sz w:val="28"/>
          <w:szCs w:val="28"/>
        </w:rPr>
      </w:pPr>
      <w:r w:rsidRPr="00663DA8">
        <w:rPr>
          <w:sz w:val="28"/>
          <w:szCs w:val="28"/>
        </w:rPr>
        <w:t>В соответствии со ст. 3 Федерального закона от 10.01.2002 № 7-ФЗ</w:t>
      </w:r>
      <w:r>
        <w:rPr>
          <w:sz w:val="28"/>
          <w:szCs w:val="28"/>
        </w:rPr>
        <w:t xml:space="preserve"> </w:t>
      </w:r>
      <w:r>
        <w:rPr>
          <w:sz w:val="28"/>
          <w:szCs w:val="28"/>
        </w:rPr>
        <w:br/>
        <w:t xml:space="preserve">«Об охране окружающей среды» </w:t>
      </w:r>
      <w:r w:rsidRPr="00663DA8">
        <w:rPr>
          <w:sz w:val="28"/>
          <w:szCs w:val="28"/>
        </w:rPr>
        <w:t>хозяйственная и иная деятельность юридических и физических лиц, оказывающая воздействие на окружающую среду, должна осуществляться на основе ряда принципов, в том числе: соблюдения права человека на благоприятную окружающую среду, презумпции экологической опасности планируемой хозяйственной и иной деятельности, допустим</w:t>
      </w:r>
      <w:r>
        <w:rPr>
          <w:sz w:val="28"/>
          <w:szCs w:val="28"/>
        </w:rPr>
        <w:t xml:space="preserve">ости воздействия хозяйственной </w:t>
      </w:r>
      <w:r w:rsidRPr="00663DA8">
        <w:rPr>
          <w:sz w:val="28"/>
          <w:szCs w:val="28"/>
        </w:rPr>
        <w:t>и иной деятельности на природную среду исходя из требований в области охраны окружающей среды.</w:t>
      </w:r>
    </w:p>
    <w:p w14:paraId="6378420B" w14:textId="26F1876C" w:rsidR="009F427F" w:rsidRDefault="009F427F" w:rsidP="00BD5B7F">
      <w:pPr>
        <w:widowControl/>
        <w:autoSpaceDE/>
        <w:autoSpaceDN/>
        <w:adjustRightInd/>
        <w:spacing w:after="120"/>
        <w:ind w:firstLine="708"/>
        <w:jc w:val="both"/>
        <w:rPr>
          <w:sz w:val="28"/>
          <w:szCs w:val="28"/>
        </w:rPr>
      </w:pPr>
      <w:r w:rsidRPr="00663DA8">
        <w:rPr>
          <w:sz w:val="28"/>
          <w:szCs w:val="28"/>
        </w:rPr>
        <w:t>Согласно ч. 3 ст. 19 Федерального закона от 04.05.1999 № 96-ФЗ «Об</w:t>
      </w:r>
      <w:r w:rsidR="00E05B45">
        <w:rPr>
          <w:sz w:val="28"/>
          <w:szCs w:val="28"/>
        </w:rPr>
        <w:t> </w:t>
      </w:r>
      <w:r w:rsidRPr="00663DA8">
        <w:rPr>
          <w:sz w:val="28"/>
          <w:szCs w:val="28"/>
        </w:rPr>
        <w:t>охране атмосферного воздуха» юридические лица, имеющие источники выбросов вредных (загрязняющих) веществ в атмосферный воздух, при получении прогнозов неблагоприятных метеорологических условий (НМУ), обязаны проводить мероприятия по уменьшению выбросов вредных (загрязняющих) веществ в атмосферный воздух, согласованные с органами исполнительной власти субъектов Российской Федерации, уполномоченными на осуществление регионального государственного экологического надзора.</w:t>
      </w:r>
    </w:p>
    <w:p w14:paraId="6D77AC05" w14:textId="77777777" w:rsidR="009F427F" w:rsidRDefault="009F427F" w:rsidP="00BD5B7F">
      <w:pPr>
        <w:widowControl/>
        <w:autoSpaceDE/>
        <w:autoSpaceDN/>
        <w:adjustRightInd/>
        <w:spacing w:after="120"/>
        <w:ind w:firstLine="708"/>
        <w:jc w:val="both"/>
        <w:rPr>
          <w:sz w:val="28"/>
          <w:szCs w:val="28"/>
        </w:rPr>
      </w:pPr>
      <w:r w:rsidRPr="00663DA8">
        <w:rPr>
          <w:sz w:val="28"/>
          <w:szCs w:val="28"/>
        </w:rPr>
        <w:t xml:space="preserve">В соответствии с распоряжением Министерства экологии                                            и природопользования Московской области от 18.12.2020 № 1547-РМ </w:t>
      </w:r>
      <w:r w:rsidRPr="00663DA8">
        <w:rPr>
          <w:sz w:val="28"/>
          <w:szCs w:val="28"/>
        </w:rPr>
        <w:br/>
        <w:t>«Об утверждении административного регламента предоставления министерством экологии и природопользования Московской области государственной услуги по согласованию мероприятий по уменьшению выбросов вредных (загрязняющих) веществ в атмосферный воздух в периоды неблагоприятных метеорологических условий» при согласовании мероприятий при НМУ проверяется эффективность предлагаемых мероприятий для достижения необходимого снижения загрязнения атмосферного воздуха выбросами предприятия, или подтверждается, что при всех степенях опасности НМУ, максимальные концентрации загрязняющих веществ не превысят ПДК, при этом предприятию согласовываются организационно-технические мероприятия либо предписывается строгое соблюдение технологического режима работы предприятия.</w:t>
      </w:r>
    </w:p>
    <w:p w14:paraId="2F9DAC3F" w14:textId="79AED1D4" w:rsidR="004F025D" w:rsidRPr="004F025D" w:rsidRDefault="004F025D" w:rsidP="00BD5B7F">
      <w:pPr>
        <w:widowControl/>
        <w:autoSpaceDE/>
        <w:autoSpaceDN/>
        <w:adjustRightInd/>
        <w:spacing w:after="120"/>
        <w:ind w:firstLine="708"/>
        <w:jc w:val="both"/>
        <w:rPr>
          <w:sz w:val="28"/>
          <w:szCs w:val="28"/>
        </w:rPr>
      </w:pPr>
      <w:r>
        <w:rPr>
          <w:sz w:val="28"/>
          <w:szCs w:val="28"/>
        </w:rPr>
        <w:t xml:space="preserve">За </w:t>
      </w:r>
      <w:r w:rsidRPr="00BD5B7F">
        <w:rPr>
          <w:sz w:val="28"/>
          <w:szCs w:val="28"/>
        </w:rPr>
        <w:t>н</w:t>
      </w:r>
      <w:r w:rsidRPr="00BD5B7F">
        <w:rPr>
          <w:sz w:val="28"/>
          <w:szCs w:val="28"/>
        </w:rPr>
        <w:t>есоблюдение экологических требований при осуществлении градостроительной деятельности и эксплуатации предприятий, сооружений или иных объектов</w:t>
      </w:r>
      <w:r w:rsidRPr="00BD5B7F">
        <w:rPr>
          <w:sz w:val="28"/>
          <w:szCs w:val="28"/>
        </w:rPr>
        <w:t xml:space="preserve"> предусмотрена административная ответс</w:t>
      </w:r>
      <w:r w:rsidR="00567090" w:rsidRPr="00BD5B7F">
        <w:rPr>
          <w:sz w:val="28"/>
          <w:szCs w:val="28"/>
        </w:rPr>
        <w:t>твенность по ст. 8.1 КоАП РФ.</w:t>
      </w:r>
    </w:p>
    <w:sectPr w:rsidR="004F025D" w:rsidRPr="004F025D" w:rsidSect="0081053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FCF"/>
    <w:rsid w:val="00165D66"/>
    <w:rsid w:val="003858B1"/>
    <w:rsid w:val="003B6E72"/>
    <w:rsid w:val="004C0D2E"/>
    <w:rsid w:val="004F025D"/>
    <w:rsid w:val="00567090"/>
    <w:rsid w:val="0061396E"/>
    <w:rsid w:val="00652E81"/>
    <w:rsid w:val="00727026"/>
    <w:rsid w:val="00777CAB"/>
    <w:rsid w:val="0081053E"/>
    <w:rsid w:val="00961473"/>
    <w:rsid w:val="00977FCF"/>
    <w:rsid w:val="009A4351"/>
    <w:rsid w:val="009F427F"/>
    <w:rsid w:val="00BD1BEB"/>
    <w:rsid w:val="00BD5B7F"/>
    <w:rsid w:val="00C20017"/>
    <w:rsid w:val="00E05B45"/>
    <w:rsid w:val="00E26A58"/>
    <w:rsid w:val="00E96894"/>
    <w:rsid w:val="00F00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513DD"/>
  <w15:chartTrackingRefBased/>
  <w15:docId w15:val="{CB5B4CFC-06DA-4A8D-B5D2-6F1FDAAB5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sz w:val="24"/>
        <w:szCs w:val="22"/>
        <w:lang w:val="ru-RU"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27F"/>
    <w:pPr>
      <w:widowControl w:val="0"/>
      <w:autoSpaceDE w:val="0"/>
      <w:autoSpaceDN w:val="0"/>
      <w:adjustRightInd w:val="0"/>
      <w:spacing w:after="0"/>
    </w:pPr>
    <w:rPr>
      <w:kern w:val="0"/>
      <w:szCs w:val="24"/>
      <w:lang w:eastAsia="ru-RU"/>
      <w14:ligatures w14:val="none"/>
    </w:rPr>
  </w:style>
  <w:style w:type="paragraph" w:styleId="1">
    <w:name w:val="heading 1"/>
    <w:basedOn w:val="a"/>
    <w:next w:val="a"/>
    <w:link w:val="10"/>
    <w:autoRedefine/>
    <w:uiPriority w:val="9"/>
    <w:qFormat/>
    <w:rsid w:val="00E96894"/>
    <w:pPr>
      <w:keepNext/>
      <w:suppressAutoHyphens/>
      <w:spacing w:before="360" w:after="240"/>
      <w:jc w:val="center"/>
      <w:outlineLvl w:val="0"/>
    </w:pPr>
    <w:rPr>
      <w:rFonts w:eastAsiaTheme="minorHAnsi"/>
      <w:b/>
      <w:caps/>
      <w:kern w:val="28"/>
      <w:sz w:val="28"/>
      <w:szCs w:val="22"/>
      <w:lang w:eastAsia="en-US"/>
    </w:rPr>
  </w:style>
  <w:style w:type="paragraph" w:styleId="2">
    <w:name w:val="heading 2"/>
    <w:basedOn w:val="a"/>
    <w:next w:val="a"/>
    <w:link w:val="20"/>
    <w:qFormat/>
    <w:rsid w:val="00E96894"/>
    <w:pPr>
      <w:keepNext/>
      <w:suppressAutoHyphens/>
      <w:spacing w:before="240"/>
      <w:jc w:val="center"/>
      <w:outlineLvl w:val="1"/>
    </w:pPr>
    <w:rPr>
      <w:b/>
      <w:sz w:val="28"/>
    </w:rPr>
  </w:style>
  <w:style w:type="paragraph" w:styleId="3">
    <w:name w:val="heading 3"/>
    <w:basedOn w:val="a"/>
    <w:next w:val="a"/>
    <w:link w:val="30"/>
    <w:qFormat/>
    <w:rsid w:val="00E96894"/>
    <w:pPr>
      <w:keepNext/>
      <w:suppressAutoHyphens/>
      <w:spacing w:before="120" w:after="60"/>
      <w:jc w:val="center"/>
      <w:outlineLvl w:val="2"/>
    </w:pPr>
    <w:rPr>
      <w:b/>
      <w:i/>
    </w:rPr>
  </w:style>
  <w:style w:type="paragraph" w:styleId="4">
    <w:name w:val="heading 4"/>
    <w:basedOn w:val="a"/>
    <w:next w:val="a"/>
    <w:link w:val="40"/>
    <w:uiPriority w:val="9"/>
    <w:unhideWhenUsed/>
    <w:rsid w:val="003B6E72"/>
    <w:pPr>
      <w:keepNext/>
      <w:spacing w:before="200" w:after="60"/>
      <w:jc w:val="center"/>
      <w:outlineLvl w:val="3"/>
    </w:pPr>
    <w:rPr>
      <w:b/>
      <w:bCs/>
      <w:i/>
      <w:szCs w:val="28"/>
      <w:lang w:eastAsia="en-US"/>
    </w:rPr>
  </w:style>
  <w:style w:type="paragraph" w:styleId="5">
    <w:name w:val="heading 5"/>
    <w:basedOn w:val="a"/>
    <w:next w:val="a"/>
    <w:link w:val="50"/>
    <w:uiPriority w:val="9"/>
    <w:semiHidden/>
    <w:unhideWhenUsed/>
    <w:qFormat/>
    <w:rsid w:val="003B6E72"/>
    <w:pPr>
      <w:keepNext/>
      <w:keepLines/>
      <w:spacing w:before="40"/>
      <w:outlineLvl w:val="4"/>
    </w:pPr>
    <w:rPr>
      <w:rFonts w:asciiTheme="majorHAnsi" w:eastAsiaTheme="majorEastAsia" w:hAnsiTheme="majorHAnsi" w:cstheme="majorBidi"/>
      <w:color w:val="2F5496" w:themeColor="accent1" w:themeShade="BF"/>
      <w:szCs w:val="22"/>
      <w:lang w:eastAsia="en-US"/>
    </w:rPr>
  </w:style>
  <w:style w:type="paragraph" w:styleId="6">
    <w:name w:val="heading 6"/>
    <w:basedOn w:val="a"/>
    <w:next w:val="a"/>
    <w:link w:val="60"/>
    <w:uiPriority w:val="9"/>
    <w:semiHidden/>
    <w:unhideWhenUsed/>
    <w:qFormat/>
    <w:rsid w:val="00977FC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77FC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77FC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77FC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инистерство"/>
    <w:basedOn w:val="a"/>
    <w:qFormat/>
    <w:rsid w:val="00E96894"/>
    <w:rPr>
      <w:rFonts w:eastAsia="Calibri"/>
      <w:b/>
      <w:sz w:val="28"/>
    </w:rPr>
  </w:style>
  <w:style w:type="paragraph" w:customStyle="1" w:styleId="a4">
    <w:name w:val="Моё_оглавление"/>
    <w:basedOn w:val="a"/>
    <w:next w:val="a"/>
    <w:qFormat/>
    <w:rsid w:val="00E96894"/>
    <w:pPr>
      <w:spacing w:after="240"/>
      <w:jc w:val="center"/>
    </w:pPr>
    <w:rPr>
      <w:b/>
    </w:rPr>
  </w:style>
  <w:style w:type="paragraph" w:customStyle="1" w:styleId="a5">
    <w:name w:val="Дата_сдачи"/>
    <w:basedOn w:val="a"/>
    <w:next w:val="a"/>
    <w:qFormat/>
    <w:rsid w:val="003B6E72"/>
    <w:pPr>
      <w:tabs>
        <w:tab w:val="left" w:pos="4536"/>
        <w:tab w:val="right" w:pos="8505"/>
      </w:tabs>
      <w:spacing w:before="240"/>
    </w:pPr>
  </w:style>
  <w:style w:type="character" w:customStyle="1" w:styleId="20">
    <w:name w:val="Заголовок 2 Знак"/>
    <w:basedOn w:val="a0"/>
    <w:link w:val="2"/>
    <w:rsid w:val="00E96894"/>
    <w:rPr>
      <w:b/>
      <w:sz w:val="28"/>
      <w:szCs w:val="20"/>
      <w:lang w:eastAsia="ru-RU"/>
    </w:rPr>
  </w:style>
  <w:style w:type="character" w:customStyle="1" w:styleId="30">
    <w:name w:val="Заголовок 3 Знак"/>
    <w:basedOn w:val="a0"/>
    <w:link w:val="3"/>
    <w:rsid w:val="00E96894"/>
    <w:rPr>
      <w:b/>
      <w:i/>
      <w:szCs w:val="20"/>
      <w:lang w:eastAsia="ru-RU"/>
    </w:rPr>
  </w:style>
  <w:style w:type="paragraph" w:customStyle="1" w:styleId="a6">
    <w:name w:val="Институт"/>
    <w:basedOn w:val="a"/>
    <w:next w:val="a"/>
    <w:qFormat/>
    <w:rsid w:val="00E96894"/>
    <w:pPr>
      <w:spacing w:before="720"/>
      <w:jc w:val="center"/>
    </w:pPr>
    <w:rPr>
      <w:b/>
      <w:i/>
      <w:sz w:val="28"/>
      <w:szCs w:val="28"/>
    </w:rPr>
  </w:style>
  <w:style w:type="paragraph" w:customStyle="1" w:styleId="a7">
    <w:name w:val="Кафедра"/>
    <w:basedOn w:val="a"/>
    <w:next w:val="a"/>
    <w:qFormat/>
    <w:rsid w:val="00E96894"/>
    <w:pPr>
      <w:spacing w:before="360"/>
      <w:jc w:val="center"/>
    </w:pPr>
    <w:rPr>
      <w:b/>
      <w:sz w:val="28"/>
    </w:rPr>
  </w:style>
  <w:style w:type="paragraph" w:customStyle="1" w:styleId="a8">
    <w:name w:val="москва"/>
    <w:basedOn w:val="a"/>
    <w:next w:val="a"/>
    <w:qFormat/>
    <w:rsid w:val="003B6E72"/>
    <w:pPr>
      <w:spacing w:before="1200"/>
      <w:jc w:val="center"/>
    </w:pPr>
    <w:rPr>
      <w:b/>
      <w:sz w:val="28"/>
      <w:szCs w:val="28"/>
    </w:rPr>
  </w:style>
  <w:style w:type="paragraph" w:customStyle="1" w:styleId="a9">
    <w:name w:val="Название_рисунка"/>
    <w:basedOn w:val="a"/>
    <w:next w:val="a"/>
    <w:qFormat/>
    <w:rsid w:val="003B6E72"/>
    <w:pPr>
      <w:spacing w:before="120"/>
      <w:jc w:val="center"/>
    </w:pPr>
  </w:style>
  <w:style w:type="paragraph" w:customStyle="1" w:styleId="aa">
    <w:name w:val="Название_таблицы"/>
    <w:basedOn w:val="a"/>
    <w:next w:val="a"/>
    <w:qFormat/>
    <w:rsid w:val="003B6E72"/>
    <w:pPr>
      <w:spacing w:before="240"/>
      <w:jc w:val="center"/>
    </w:pPr>
  </w:style>
  <w:style w:type="paragraph" w:customStyle="1" w:styleId="ab">
    <w:name w:val="Нумерация_таблицы"/>
    <w:basedOn w:val="aa"/>
    <w:qFormat/>
    <w:rsid w:val="003B6E72"/>
    <w:pPr>
      <w:jc w:val="right"/>
    </w:pPr>
  </w:style>
  <w:style w:type="paragraph" w:customStyle="1" w:styleId="ac">
    <w:name w:val="Сноска_моя"/>
    <w:basedOn w:val="ad"/>
    <w:qFormat/>
    <w:rsid w:val="003B6E72"/>
    <w:pPr>
      <w:spacing w:after="60"/>
      <w:ind w:firstLine="567"/>
      <w:jc w:val="both"/>
    </w:pPr>
  </w:style>
  <w:style w:type="paragraph" w:styleId="ad">
    <w:name w:val="footnote text"/>
    <w:basedOn w:val="a"/>
    <w:link w:val="ae"/>
    <w:uiPriority w:val="99"/>
    <w:semiHidden/>
    <w:unhideWhenUsed/>
    <w:rsid w:val="003B6E72"/>
    <w:rPr>
      <w:sz w:val="20"/>
    </w:rPr>
  </w:style>
  <w:style w:type="character" w:customStyle="1" w:styleId="ae">
    <w:name w:val="Текст сноски Знак"/>
    <w:basedOn w:val="a0"/>
    <w:link w:val="ad"/>
    <w:uiPriority w:val="99"/>
    <w:semiHidden/>
    <w:rsid w:val="003B6E72"/>
    <w:rPr>
      <w:rFonts w:eastAsia="Times New Roman"/>
      <w:sz w:val="20"/>
      <w:szCs w:val="20"/>
      <w:lang w:eastAsia="ru-RU"/>
    </w:rPr>
  </w:style>
  <w:style w:type="paragraph" w:customStyle="1" w:styleId="af">
    <w:name w:val="Студент"/>
    <w:basedOn w:val="a"/>
    <w:next w:val="a"/>
    <w:qFormat/>
    <w:rsid w:val="003B6E72"/>
    <w:pPr>
      <w:tabs>
        <w:tab w:val="left" w:pos="4536"/>
      </w:tabs>
      <w:spacing w:before="240"/>
      <w:ind w:left="4536" w:hanging="4536"/>
    </w:pPr>
    <w:rPr>
      <w:sz w:val="28"/>
    </w:rPr>
  </w:style>
  <w:style w:type="paragraph" w:customStyle="1" w:styleId="af0">
    <w:name w:val="Текст_мой"/>
    <w:basedOn w:val="a"/>
    <w:next w:val="a"/>
    <w:qFormat/>
    <w:rsid w:val="00E96894"/>
    <w:pPr>
      <w:suppressAutoHyphens/>
      <w:spacing w:line="360" w:lineRule="auto"/>
      <w:ind w:firstLine="567"/>
      <w:jc w:val="both"/>
    </w:pPr>
    <w:rPr>
      <w:sz w:val="28"/>
    </w:rPr>
  </w:style>
  <w:style w:type="paragraph" w:customStyle="1" w:styleId="af1">
    <w:name w:val="Тема"/>
    <w:basedOn w:val="a"/>
    <w:next w:val="a"/>
    <w:qFormat/>
    <w:rsid w:val="003B6E72"/>
    <w:pPr>
      <w:spacing w:before="720" w:after="720"/>
      <w:jc w:val="center"/>
    </w:pPr>
    <w:rPr>
      <w:b/>
      <w:caps/>
      <w:sz w:val="32"/>
    </w:rPr>
  </w:style>
  <w:style w:type="character" w:customStyle="1" w:styleId="10">
    <w:name w:val="Заголовок 1 Знак"/>
    <w:basedOn w:val="a0"/>
    <w:link w:val="1"/>
    <w:uiPriority w:val="9"/>
    <w:rsid w:val="00E96894"/>
    <w:rPr>
      <w:rFonts w:eastAsiaTheme="minorHAnsi"/>
      <w:b/>
      <w:caps/>
      <w:kern w:val="28"/>
      <w:sz w:val="28"/>
    </w:rPr>
  </w:style>
  <w:style w:type="character" w:customStyle="1" w:styleId="40">
    <w:name w:val="Заголовок 4 Знак"/>
    <w:link w:val="4"/>
    <w:uiPriority w:val="9"/>
    <w:rsid w:val="003B6E72"/>
    <w:rPr>
      <w:rFonts w:eastAsia="Times New Roman"/>
      <w:b/>
      <w:bCs/>
      <w:i/>
      <w:szCs w:val="28"/>
    </w:rPr>
  </w:style>
  <w:style w:type="character" w:customStyle="1" w:styleId="50">
    <w:name w:val="Заголовок 5 Знак"/>
    <w:basedOn w:val="a0"/>
    <w:link w:val="5"/>
    <w:uiPriority w:val="9"/>
    <w:semiHidden/>
    <w:rsid w:val="003B6E72"/>
    <w:rPr>
      <w:rFonts w:asciiTheme="majorHAnsi" w:eastAsiaTheme="majorEastAsia" w:hAnsiTheme="majorHAnsi" w:cstheme="majorBidi"/>
      <w:color w:val="2F5496" w:themeColor="accent1" w:themeShade="BF"/>
    </w:rPr>
  </w:style>
  <w:style w:type="character" w:styleId="af2">
    <w:name w:val="Subtle Reference"/>
    <w:uiPriority w:val="31"/>
    <w:qFormat/>
    <w:rsid w:val="003B6E72"/>
    <w:rPr>
      <w:smallCaps/>
      <w:color w:val="C0504D"/>
      <w:u w:val="single"/>
    </w:rPr>
  </w:style>
  <w:style w:type="paragraph" w:styleId="af3">
    <w:name w:val="Bibliography"/>
    <w:basedOn w:val="a"/>
    <w:next w:val="a"/>
    <w:uiPriority w:val="37"/>
    <w:unhideWhenUsed/>
    <w:rsid w:val="003B6E72"/>
    <w:pPr>
      <w:ind w:firstLine="567"/>
      <w:jc w:val="both"/>
    </w:pPr>
  </w:style>
  <w:style w:type="paragraph" w:styleId="11">
    <w:name w:val="toc 1"/>
    <w:basedOn w:val="a"/>
    <w:next w:val="a"/>
    <w:uiPriority w:val="39"/>
    <w:rsid w:val="003B6E72"/>
    <w:pPr>
      <w:tabs>
        <w:tab w:val="right" w:leader="dot" w:pos="9356"/>
      </w:tabs>
      <w:spacing w:before="180"/>
    </w:pPr>
    <w:rPr>
      <w:b/>
      <w:smallCaps/>
    </w:rPr>
  </w:style>
  <w:style w:type="paragraph" w:styleId="21">
    <w:name w:val="toc 2"/>
    <w:basedOn w:val="a"/>
    <w:next w:val="a"/>
    <w:uiPriority w:val="39"/>
    <w:rsid w:val="003B6E72"/>
    <w:pPr>
      <w:tabs>
        <w:tab w:val="right" w:leader="dot" w:pos="9356"/>
      </w:tabs>
      <w:spacing w:before="120"/>
      <w:ind w:left="284"/>
    </w:pPr>
    <w:rPr>
      <w:noProof/>
    </w:rPr>
  </w:style>
  <w:style w:type="paragraph" w:styleId="31">
    <w:name w:val="toc 3"/>
    <w:basedOn w:val="a"/>
    <w:next w:val="a"/>
    <w:uiPriority w:val="39"/>
    <w:rsid w:val="003B6E72"/>
    <w:pPr>
      <w:tabs>
        <w:tab w:val="right" w:leader="dot" w:pos="9356"/>
      </w:tabs>
      <w:spacing w:before="60"/>
      <w:ind w:left="567"/>
    </w:pPr>
  </w:style>
  <w:style w:type="character" w:styleId="af4">
    <w:name w:val="Hyperlink"/>
    <w:uiPriority w:val="99"/>
    <w:rsid w:val="003B6E72"/>
    <w:rPr>
      <w:color w:val="0000FF"/>
      <w:u w:val="single"/>
    </w:rPr>
  </w:style>
  <w:style w:type="paragraph" w:customStyle="1" w:styleId="Purple">
    <w:name w:val="Purple"/>
    <w:basedOn w:val="a"/>
    <w:qFormat/>
    <w:rsid w:val="00E96894"/>
    <w:pPr>
      <w:spacing w:after="160" w:line="259" w:lineRule="auto"/>
      <w:ind w:left="-993"/>
      <w:jc w:val="center"/>
    </w:pPr>
    <w:rPr>
      <w:rFonts w:eastAsiaTheme="minorEastAsia"/>
      <w:b/>
      <w:caps/>
      <w:color w:val="7030A0"/>
    </w:rPr>
  </w:style>
  <w:style w:type="paragraph" w:customStyle="1" w:styleId="af5">
    <w:name w:val="Номер статьи мой"/>
    <w:basedOn w:val="a"/>
    <w:link w:val="af6"/>
    <w:autoRedefine/>
    <w:qFormat/>
    <w:rsid w:val="0061396E"/>
    <w:pPr>
      <w:ind w:left="-851"/>
    </w:pPr>
    <w:rPr>
      <w:b/>
      <w:bCs/>
      <w:color w:val="FFFFFF" w:themeColor="background1"/>
    </w:rPr>
  </w:style>
  <w:style w:type="character" w:customStyle="1" w:styleId="af6">
    <w:name w:val="Номер статьи мой Знак"/>
    <w:basedOn w:val="a0"/>
    <w:link w:val="af5"/>
    <w:rsid w:val="0061396E"/>
    <w:rPr>
      <w:b/>
      <w:bCs/>
      <w:color w:val="FFFFFF" w:themeColor="background1"/>
      <w:szCs w:val="20"/>
      <w:lang w:eastAsia="ru-RU"/>
    </w:rPr>
  </w:style>
  <w:style w:type="character" w:customStyle="1" w:styleId="60">
    <w:name w:val="Заголовок 6 Знак"/>
    <w:basedOn w:val="a0"/>
    <w:link w:val="6"/>
    <w:uiPriority w:val="9"/>
    <w:semiHidden/>
    <w:rsid w:val="00977FCF"/>
    <w:rPr>
      <w:rFonts w:asciiTheme="minorHAnsi" w:eastAsiaTheme="majorEastAsia" w:hAnsiTheme="minorHAnsi" w:cstheme="majorBidi"/>
      <w:i/>
      <w:iCs/>
      <w:color w:val="595959" w:themeColor="text1" w:themeTint="A6"/>
      <w:kern w:val="0"/>
      <w:szCs w:val="20"/>
      <w:lang w:eastAsia="ru-RU"/>
      <w14:ligatures w14:val="none"/>
    </w:rPr>
  </w:style>
  <w:style w:type="character" w:customStyle="1" w:styleId="70">
    <w:name w:val="Заголовок 7 Знак"/>
    <w:basedOn w:val="a0"/>
    <w:link w:val="7"/>
    <w:uiPriority w:val="9"/>
    <w:semiHidden/>
    <w:rsid w:val="00977FCF"/>
    <w:rPr>
      <w:rFonts w:asciiTheme="minorHAnsi" w:eastAsiaTheme="majorEastAsia" w:hAnsiTheme="minorHAnsi" w:cstheme="majorBidi"/>
      <w:color w:val="595959" w:themeColor="text1" w:themeTint="A6"/>
      <w:kern w:val="0"/>
      <w:szCs w:val="20"/>
      <w:lang w:eastAsia="ru-RU"/>
      <w14:ligatures w14:val="none"/>
    </w:rPr>
  </w:style>
  <w:style w:type="character" w:customStyle="1" w:styleId="80">
    <w:name w:val="Заголовок 8 Знак"/>
    <w:basedOn w:val="a0"/>
    <w:link w:val="8"/>
    <w:uiPriority w:val="9"/>
    <w:semiHidden/>
    <w:rsid w:val="00977FCF"/>
    <w:rPr>
      <w:rFonts w:asciiTheme="minorHAnsi" w:eastAsiaTheme="majorEastAsia" w:hAnsiTheme="minorHAnsi" w:cstheme="majorBidi"/>
      <w:i/>
      <w:iCs/>
      <w:color w:val="272727" w:themeColor="text1" w:themeTint="D8"/>
      <w:kern w:val="0"/>
      <w:szCs w:val="20"/>
      <w:lang w:eastAsia="ru-RU"/>
      <w14:ligatures w14:val="none"/>
    </w:rPr>
  </w:style>
  <w:style w:type="character" w:customStyle="1" w:styleId="90">
    <w:name w:val="Заголовок 9 Знак"/>
    <w:basedOn w:val="a0"/>
    <w:link w:val="9"/>
    <w:uiPriority w:val="9"/>
    <w:semiHidden/>
    <w:rsid w:val="00977FCF"/>
    <w:rPr>
      <w:rFonts w:asciiTheme="minorHAnsi" w:eastAsiaTheme="majorEastAsia" w:hAnsiTheme="minorHAnsi" w:cstheme="majorBidi"/>
      <w:color w:val="272727" w:themeColor="text1" w:themeTint="D8"/>
      <w:kern w:val="0"/>
      <w:szCs w:val="20"/>
      <w:lang w:eastAsia="ru-RU"/>
      <w14:ligatures w14:val="none"/>
    </w:rPr>
  </w:style>
  <w:style w:type="paragraph" w:styleId="af7">
    <w:name w:val="Title"/>
    <w:basedOn w:val="a"/>
    <w:next w:val="a"/>
    <w:link w:val="af8"/>
    <w:uiPriority w:val="10"/>
    <w:qFormat/>
    <w:rsid w:val="00977FCF"/>
    <w:pPr>
      <w:spacing w:after="80"/>
      <w:contextualSpacing/>
    </w:pPr>
    <w:rPr>
      <w:rFonts w:asciiTheme="majorHAnsi" w:eastAsiaTheme="majorEastAsia" w:hAnsiTheme="majorHAnsi" w:cstheme="majorBidi"/>
      <w:spacing w:val="-10"/>
      <w:kern w:val="28"/>
      <w:sz w:val="56"/>
      <w:szCs w:val="56"/>
    </w:rPr>
  </w:style>
  <w:style w:type="character" w:customStyle="1" w:styleId="af8">
    <w:name w:val="Заголовок Знак"/>
    <w:basedOn w:val="a0"/>
    <w:link w:val="af7"/>
    <w:uiPriority w:val="10"/>
    <w:rsid w:val="00977FCF"/>
    <w:rPr>
      <w:rFonts w:asciiTheme="majorHAnsi" w:eastAsiaTheme="majorEastAsia" w:hAnsiTheme="majorHAnsi" w:cstheme="majorBidi"/>
      <w:spacing w:val="-10"/>
      <w:kern w:val="28"/>
      <w:sz w:val="56"/>
      <w:szCs w:val="56"/>
      <w:lang w:eastAsia="ru-RU"/>
      <w14:ligatures w14:val="none"/>
    </w:rPr>
  </w:style>
  <w:style w:type="paragraph" w:styleId="af9">
    <w:name w:val="Subtitle"/>
    <w:basedOn w:val="a"/>
    <w:next w:val="a"/>
    <w:link w:val="afa"/>
    <w:uiPriority w:val="11"/>
    <w:qFormat/>
    <w:rsid w:val="00977F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fa">
    <w:name w:val="Подзаголовок Знак"/>
    <w:basedOn w:val="a0"/>
    <w:link w:val="af9"/>
    <w:uiPriority w:val="11"/>
    <w:rsid w:val="00977FCF"/>
    <w:rPr>
      <w:rFonts w:asciiTheme="minorHAnsi" w:eastAsiaTheme="majorEastAsia" w:hAnsiTheme="minorHAnsi" w:cstheme="majorBidi"/>
      <w:color w:val="595959" w:themeColor="text1" w:themeTint="A6"/>
      <w:spacing w:val="15"/>
      <w:kern w:val="0"/>
      <w:sz w:val="28"/>
      <w:szCs w:val="28"/>
      <w:lang w:eastAsia="ru-RU"/>
      <w14:ligatures w14:val="none"/>
    </w:rPr>
  </w:style>
  <w:style w:type="paragraph" w:styleId="22">
    <w:name w:val="Quote"/>
    <w:basedOn w:val="a"/>
    <w:next w:val="a"/>
    <w:link w:val="23"/>
    <w:uiPriority w:val="29"/>
    <w:qFormat/>
    <w:rsid w:val="00977FCF"/>
    <w:pPr>
      <w:spacing w:before="160" w:after="160"/>
      <w:jc w:val="center"/>
    </w:pPr>
    <w:rPr>
      <w:i/>
      <w:iCs/>
      <w:color w:val="404040" w:themeColor="text1" w:themeTint="BF"/>
    </w:rPr>
  </w:style>
  <w:style w:type="character" w:customStyle="1" w:styleId="23">
    <w:name w:val="Цитата 2 Знак"/>
    <w:basedOn w:val="a0"/>
    <w:link w:val="22"/>
    <w:uiPriority w:val="29"/>
    <w:rsid w:val="00977FCF"/>
    <w:rPr>
      <w:i/>
      <w:iCs/>
      <w:color w:val="404040" w:themeColor="text1" w:themeTint="BF"/>
      <w:kern w:val="0"/>
      <w:szCs w:val="20"/>
      <w:lang w:eastAsia="ru-RU"/>
      <w14:ligatures w14:val="none"/>
    </w:rPr>
  </w:style>
  <w:style w:type="paragraph" w:styleId="afb">
    <w:name w:val="List Paragraph"/>
    <w:basedOn w:val="a"/>
    <w:uiPriority w:val="34"/>
    <w:qFormat/>
    <w:rsid w:val="00977FCF"/>
    <w:pPr>
      <w:ind w:left="720"/>
      <w:contextualSpacing/>
    </w:pPr>
  </w:style>
  <w:style w:type="character" w:styleId="afc">
    <w:name w:val="Intense Emphasis"/>
    <w:basedOn w:val="a0"/>
    <w:uiPriority w:val="21"/>
    <w:qFormat/>
    <w:rsid w:val="00977FCF"/>
    <w:rPr>
      <w:i/>
      <w:iCs/>
      <w:color w:val="2F5496" w:themeColor="accent1" w:themeShade="BF"/>
    </w:rPr>
  </w:style>
  <w:style w:type="paragraph" w:styleId="afd">
    <w:name w:val="Intense Quote"/>
    <w:basedOn w:val="a"/>
    <w:next w:val="a"/>
    <w:link w:val="afe"/>
    <w:uiPriority w:val="30"/>
    <w:qFormat/>
    <w:rsid w:val="00977F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e">
    <w:name w:val="Выделенная цитата Знак"/>
    <w:basedOn w:val="a0"/>
    <w:link w:val="afd"/>
    <w:uiPriority w:val="30"/>
    <w:rsid w:val="00977FCF"/>
    <w:rPr>
      <w:i/>
      <w:iCs/>
      <w:color w:val="2F5496" w:themeColor="accent1" w:themeShade="BF"/>
      <w:kern w:val="0"/>
      <w:szCs w:val="20"/>
      <w:lang w:eastAsia="ru-RU"/>
      <w14:ligatures w14:val="none"/>
    </w:rPr>
  </w:style>
  <w:style w:type="character" w:styleId="aff">
    <w:name w:val="Intense Reference"/>
    <w:basedOn w:val="a0"/>
    <w:uiPriority w:val="32"/>
    <w:qFormat/>
    <w:rsid w:val="00977FCF"/>
    <w:rPr>
      <w:b/>
      <w:bCs/>
      <w:smallCaps/>
      <w:color w:val="2F5496" w:themeColor="accent1" w:themeShade="BF"/>
      <w:spacing w:val="5"/>
    </w:rPr>
  </w:style>
  <w:style w:type="paragraph" w:styleId="aff0">
    <w:name w:val="Normal (Web)"/>
    <w:basedOn w:val="a"/>
    <w:uiPriority w:val="99"/>
    <w:semiHidden/>
    <w:unhideWhenUsed/>
    <w:rsid w:val="004F0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Романовна</dc:creator>
  <cp:keywords/>
  <dc:description/>
  <cp:lastModifiedBy>Маргарита Романовна</cp:lastModifiedBy>
  <cp:revision>7</cp:revision>
  <dcterms:created xsi:type="dcterms:W3CDTF">2026-01-22T07:13:00Z</dcterms:created>
  <dcterms:modified xsi:type="dcterms:W3CDTF">2026-01-22T07:24:00Z</dcterms:modified>
</cp:coreProperties>
</file>